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D9C" w:rsidRPr="00660D9C" w:rsidRDefault="00660D9C" w:rsidP="00660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Ai sigg. Dirigenti Scolastici </w:t>
      </w:r>
    </w:p>
    <w:p w:rsidR="00660D9C" w:rsidRPr="00660D9C" w:rsidRDefault="00660D9C" w:rsidP="00660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delle Istituzioni Scolastiche della Calabria</w:t>
      </w:r>
    </w:p>
    <w:p w:rsidR="00660D9C" w:rsidRPr="00660D9C" w:rsidRDefault="00660D9C" w:rsidP="00660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LORO SEDI </w:t>
      </w:r>
    </w:p>
    <w:p w:rsidR="00660D9C" w:rsidRPr="00660D9C" w:rsidRDefault="00660D9C" w:rsidP="00660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660D9C" w:rsidRPr="00660D9C" w:rsidRDefault="00660D9C" w:rsidP="00660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trasmette la nota del MIUR </w:t>
      </w:r>
      <w:proofErr w:type="spellStart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</w:t>
      </w:r>
      <w:proofErr w:type="spellEnd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n. AOODGAI 3965 del 12.05.2014, relativa al programma </w:t>
      </w:r>
      <w:proofErr w:type="spellStart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Pestalozzi</w:t>
      </w:r>
      <w:proofErr w:type="spellEnd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2014 con la quale si offre a Dirigenti Tecnici, Scolastici e a Docenti di ogni ordine e grado, con contratto a tempo indeterminato, l’opportunità di partecipare a seminari, scuole estive e moduli di formazione europei. </w:t>
      </w:r>
    </w:p>
    <w:p w:rsidR="00660D9C" w:rsidRPr="00660D9C" w:rsidRDefault="00660D9C" w:rsidP="00660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domande di partecipazione degli interessati, corredate dal curriculum vitae (secondo lo schema allegato) dovranno pervenire per posto elettronica a questo Ufficio Scolastico Regionale per la Calabria - Uff. V - all’indirizzo </w:t>
      </w:r>
      <w:hyperlink r:id="rId4" w:tgtFrame="_blank" w:tooltip="Questo link esterno sarà aperto in una nuova finestra" w:history="1">
        <w:r w:rsidRPr="00660D9C">
          <w:rPr>
            <w:rFonts w:ascii="Times New Roman" w:eastAsia="Times New Roman" w:hAnsi="Times New Roman" w:cs="Times New Roman"/>
            <w:color w:val="006633"/>
            <w:sz w:val="24"/>
            <w:szCs w:val="24"/>
            <w:u w:val="single"/>
            <w:lang w:eastAsia="it-IT"/>
          </w:rPr>
          <w:t>attilio.mancuso@istruzione.it</w:t>
        </w:r>
      </w:hyperlink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, entro e non oltre il 31 luglio 2014.</w:t>
      </w:r>
    </w:p>
    <w:p w:rsidR="00660D9C" w:rsidRPr="00660D9C" w:rsidRDefault="00660D9C" w:rsidP="00660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allega: circolare </w:t>
      </w:r>
      <w:proofErr w:type="spellStart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</w:t>
      </w:r>
      <w:proofErr w:type="spellEnd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n. AOODGAI 3965 del 12.05.201 e modulo CV </w:t>
      </w:r>
      <w:proofErr w:type="spellStart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Europass</w:t>
      </w:r>
      <w:proofErr w:type="spellEnd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</w:t>
      </w:r>
    </w:p>
    <w:p w:rsidR="00660D9C" w:rsidRPr="00660D9C" w:rsidRDefault="00660D9C" w:rsidP="00660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660D9C" w:rsidRPr="00660D9C" w:rsidRDefault="00660D9C" w:rsidP="00660D9C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Dott. Giulio </w:t>
      </w:r>
      <w:proofErr w:type="spellStart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Benincasa</w:t>
      </w:r>
      <w:proofErr w:type="spellEnd"/>
      <w:r w:rsidRPr="00660D9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 Coordinatore Uff. V  /  USR Calabria </w:t>
      </w:r>
    </w:p>
    <w:p w:rsidR="006A3FE7" w:rsidRDefault="006A3FE7"/>
    <w:sectPr w:rsidR="006A3FE7" w:rsidSect="006A3F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/>
  <w:rsids>
    <w:rsidRoot w:val="00660D9C"/>
    <w:rsid w:val="00121545"/>
    <w:rsid w:val="00386136"/>
    <w:rsid w:val="003E4043"/>
    <w:rsid w:val="004A1715"/>
    <w:rsid w:val="00660D9C"/>
    <w:rsid w:val="006A3FE7"/>
    <w:rsid w:val="00725B39"/>
    <w:rsid w:val="00A71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3F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60D9C"/>
    <w:rPr>
      <w:color w:val="00663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il.pubblica.istruzione.it/squirrelmail/src/compose.php?send_to=attilio.mancus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adalgisa</dc:creator>
  <cp:lastModifiedBy>adalgisa</cp:lastModifiedBy>
  <cp:revision>1</cp:revision>
  <dcterms:created xsi:type="dcterms:W3CDTF">2014-05-16T08:13:00Z</dcterms:created>
  <dcterms:modified xsi:type="dcterms:W3CDTF">2014-05-16T08:14:00Z</dcterms:modified>
</cp:coreProperties>
</file>